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C" w:rsidRDefault="0039375C" w:rsidP="0039375C">
      <w:r>
        <w:rPr>
          <w:rFonts w:ascii="Arial" w:hAnsi="Arial" w:cs="Arial"/>
          <w:sz w:val="20"/>
          <w:szCs w:val="20"/>
        </w:rPr>
        <w:t>Professional Development and Conferencing Services (PDCS), is an accredited provider of university continuing professional development (CPD) for healthcare professionals. As a service unit within the Faculty of Medicine at Memorial University, we also support the professional development of our faculty and physicians within Newfoundland and Labrador.</w:t>
      </w:r>
    </w:p>
    <w:p w:rsidR="0039375C" w:rsidRDefault="0039375C" w:rsidP="0039375C">
      <w:pPr>
        <w:rPr>
          <w:color w:val="1F497D"/>
        </w:rPr>
      </w:pPr>
    </w:p>
    <w:p w:rsidR="00EE4348" w:rsidRDefault="00EE4348">
      <w:bookmarkStart w:id="0" w:name="_GoBack"/>
      <w:bookmarkEnd w:id="0"/>
    </w:p>
    <w:sectPr w:rsidR="00EE4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C"/>
    <w:rsid w:val="0039375C"/>
    <w:rsid w:val="00E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5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5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McGuire, June</dc:creator>
  <cp:lastModifiedBy>McGuire, June</cp:lastModifiedBy>
  <cp:revision>1</cp:revision>
  <dcterms:created xsi:type="dcterms:W3CDTF">2015-09-11T18:35:00Z</dcterms:created>
  <dcterms:modified xsi:type="dcterms:W3CDTF">2015-09-11T18:38:00Z</dcterms:modified>
</cp:coreProperties>
</file>